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4E3" w:rsidRPr="006375EA" w:rsidRDefault="004654E3" w:rsidP="001E562E">
      <w:pPr>
        <w:ind w:firstLine="0"/>
        <w:jc w:val="center"/>
        <w:rPr>
          <w:rFonts w:eastAsiaTheme="minorHAnsi"/>
          <w:sz w:val="24"/>
          <w:lang w:eastAsia="en-US"/>
        </w:rPr>
      </w:pPr>
      <w:r w:rsidRPr="006375EA">
        <w:rPr>
          <w:rFonts w:eastAsiaTheme="minorHAnsi"/>
          <w:sz w:val="24"/>
          <w:lang w:eastAsia="en-US"/>
        </w:rPr>
        <w:t>А</w:t>
      </w:r>
      <w:r w:rsidR="006851C4" w:rsidRPr="006375EA">
        <w:rPr>
          <w:rFonts w:eastAsiaTheme="minorHAnsi"/>
          <w:sz w:val="24"/>
          <w:lang w:eastAsia="en-US"/>
        </w:rPr>
        <w:t>ннотация к рабочей программе по учебному предмету «</w:t>
      </w:r>
      <w:r w:rsidR="009F5FC4">
        <w:rPr>
          <w:rFonts w:eastAsiaTheme="minorHAnsi"/>
          <w:sz w:val="24"/>
          <w:lang w:eastAsia="en-US"/>
        </w:rPr>
        <w:t>ОД</w:t>
      </w:r>
      <w:r w:rsidR="00504D3B">
        <w:rPr>
          <w:rFonts w:eastAsiaTheme="minorHAnsi"/>
          <w:sz w:val="24"/>
          <w:lang w:eastAsia="en-US"/>
        </w:rPr>
        <w:t>Н</w:t>
      </w:r>
      <w:r w:rsidR="009F5FC4">
        <w:rPr>
          <w:rFonts w:eastAsiaTheme="minorHAnsi"/>
          <w:sz w:val="24"/>
          <w:lang w:eastAsia="en-US"/>
        </w:rPr>
        <w:t>К</w:t>
      </w:r>
      <w:r w:rsidR="00504D3B">
        <w:rPr>
          <w:rFonts w:eastAsiaTheme="minorHAnsi"/>
          <w:sz w:val="24"/>
          <w:lang w:eastAsia="en-US"/>
        </w:rPr>
        <w:t>Р</w:t>
      </w:r>
      <w:r w:rsidR="006851C4" w:rsidRPr="006375EA">
        <w:rPr>
          <w:rFonts w:eastAsiaTheme="minorHAnsi"/>
          <w:sz w:val="24"/>
          <w:lang w:eastAsia="en-US"/>
        </w:rPr>
        <w:t>»</w:t>
      </w:r>
    </w:p>
    <w:p w:rsidR="004654E3" w:rsidRPr="006375EA" w:rsidRDefault="004654E3" w:rsidP="001E562E">
      <w:pPr>
        <w:ind w:firstLine="0"/>
        <w:jc w:val="center"/>
        <w:rPr>
          <w:rFonts w:eastAsiaTheme="minorHAnsi"/>
          <w:sz w:val="24"/>
          <w:lang w:eastAsia="en-US"/>
        </w:rPr>
      </w:pPr>
      <w:r w:rsidRPr="006375EA">
        <w:rPr>
          <w:rFonts w:eastAsiaTheme="minorHAnsi"/>
          <w:sz w:val="24"/>
          <w:lang w:eastAsia="en-US"/>
        </w:rPr>
        <w:t>Уровень образования: основное общее образование</w:t>
      </w:r>
    </w:p>
    <w:p w:rsidR="004654E3" w:rsidRPr="006375EA" w:rsidRDefault="004654E3" w:rsidP="001E562E">
      <w:pPr>
        <w:ind w:firstLine="0"/>
        <w:jc w:val="center"/>
        <w:rPr>
          <w:rFonts w:eastAsiaTheme="minorHAnsi"/>
          <w:sz w:val="24"/>
          <w:lang w:eastAsia="en-US"/>
        </w:rPr>
      </w:pPr>
      <w:r w:rsidRPr="006375EA">
        <w:rPr>
          <w:rFonts w:eastAsiaTheme="minorHAnsi"/>
          <w:sz w:val="24"/>
          <w:lang w:eastAsia="en-US"/>
        </w:rPr>
        <w:t xml:space="preserve">Класс: </w:t>
      </w:r>
      <w:r w:rsidR="00C6320D">
        <w:rPr>
          <w:rFonts w:eastAsiaTheme="minorHAnsi"/>
          <w:sz w:val="24"/>
          <w:lang w:eastAsia="en-US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0"/>
        <w:gridCol w:w="7765"/>
      </w:tblGrid>
      <w:tr w:rsidR="004654E3" w:rsidRPr="006375EA" w:rsidTr="001F4D16">
        <w:tc>
          <w:tcPr>
            <w:tcW w:w="1263" w:type="dxa"/>
          </w:tcPr>
          <w:p w:rsidR="004654E3" w:rsidRPr="006375EA" w:rsidRDefault="004654E3" w:rsidP="001E562E">
            <w:pPr>
              <w:ind w:firstLine="0"/>
              <w:rPr>
                <w:sz w:val="24"/>
                <w:lang w:eastAsia="en-US"/>
              </w:rPr>
            </w:pPr>
            <w:r w:rsidRPr="006375EA">
              <w:rPr>
                <w:sz w:val="24"/>
                <w:lang w:eastAsia="en-US"/>
              </w:rPr>
              <w:t>Уровень программы</w:t>
            </w:r>
          </w:p>
        </w:tc>
        <w:tc>
          <w:tcPr>
            <w:tcW w:w="8308" w:type="dxa"/>
          </w:tcPr>
          <w:p w:rsidR="004654E3" w:rsidRPr="006375EA" w:rsidRDefault="004654E3" w:rsidP="001E562E">
            <w:pPr>
              <w:ind w:firstLine="0"/>
              <w:rPr>
                <w:sz w:val="24"/>
                <w:lang w:eastAsia="en-US"/>
              </w:rPr>
            </w:pPr>
            <w:r w:rsidRPr="006375EA">
              <w:rPr>
                <w:sz w:val="24"/>
                <w:lang w:eastAsia="en-US"/>
              </w:rPr>
              <w:t>Базовый</w:t>
            </w:r>
          </w:p>
        </w:tc>
      </w:tr>
      <w:tr w:rsidR="004654E3" w:rsidRPr="006375EA" w:rsidTr="001F4D16">
        <w:tc>
          <w:tcPr>
            <w:tcW w:w="1263" w:type="dxa"/>
          </w:tcPr>
          <w:p w:rsidR="004654E3" w:rsidRPr="006375EA" w:rsidRDefault="004654E3" w:rsidP="001E562E">
            <w:pPr>
              <w:ind w:firstLine="0"/>
              <w:rPr>
                <w:sz w:val="24"/>
                <w:lang w:eastAsia="en-US"/>
              </w:rPr>
            </w:pPr>
            <w:r w:rsidRPr="006375EA">
              <w:rPr>
                <w:sz w:val="24"/>
                <w:lang w:eastAsia="en-US"/>
              </w:rPr>
              <w:t>Нормативная база</w:t>
            </w:r>
          </w:p>
        </w:tc>
        <w:tc>
          <w:tcPr>
            <w:tcW w:w="8308" w:type="dxa"/>
          </w:tcPr>
          <w:p w:rsidR="004654E3" w:rsidRPr="006375EA" w:rsidRDefault="004654E3" w:rsidP="001E562E">
            <w:pPr>
              <w:ind w:left="317" w:firstLine="0"/>
              <w:jc w:val="left"/>
              <w:rPr>
                <w:sz w:val="24"/>
                <w:lang w:eastAsia="en-US"/>
              </w:rPr>
            </w:pPr>
            <w:r w:rsidRPr="006375EA">
              <w:rPr>
                <w:sz w:val="24"/>
                <w:lang w:eastAsia="en-US"/>
              </w:rPr>
              <w:t xml:space="preserve">Рабочая программа составлена на основе </w:t>
            </w:r>
          </w:p>
          <w:p w:rsidR="001E562E" w:rsidRPr="006375EA" w:rsidRDefault="001E562E" w:rsidP="001E562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75EA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образовательного стандарта основного о</w:t>
            </w:r>
            <w:r w:rsidR="00504D3B">
              <w:rPr>
                <w:rFonts w:ascii="Times New Roman" w:hAnsi="Times New Roman" w:cs="Times New Roman"/>
                <w:sz w:val="24"/>
                <w:szCs w:val="24"/>
              </w:rPr>
              <w:t>бщего образования</w:t>
            </w:r>
            <w:r w:rsidRPr="006375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562E" w:rsidRPr="006375EA" w:rsidRDefault="001E562E" w:rsidP="001E562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75EA">
              <w:rPr>
                <w:rFonts w:ascii="Times New Roman" w:hAnsi="Times New Roman" w:cs="Times New Roman"/>
                <w:sz w:val="24"/>
                <w:szCs w:val="24"/>
              </w:rPr>
              <w:t>Основной образовательной программы основного общего образования ЧОУ «Православная классическая гимназия «София»;</w:t>
            </w:r>
          </w:p>
          <w:p w:rsidR="001E562E" w:rsidRPr="006375EA" w:rsidRDefault="001E562E" w:rsidP="00504D3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75EA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программы основного общего образования по </w:t>
            </w:r>
            <w:r w:rsidR="001F4D16" w:rsidRPr="006375EA">
              <w:rPr>
                <w:rFonts w:ascii="Times New Roman" w:hAnsi="Times New Roman" w:cs="Times New Roman"/>
                <w:sz w:val="24"/>
                <w:szCs w:val="24"/>
              </w:rPr>
              <w:t xml:space="preserve">истории </w:t>
            </w:r>
            <w:r w:rsidRPr="006375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4D3B" w:rsidRPr="00504D3B">
              <w:rPr>
                <w:rFonts w:ascii="Times New Roman" w:hAnsi="Times New Roman" w:cs="Times New Roman"/>
                <w:sz w:val="24"/>
                <w:szCs w:val="24"/>
              </w:rPr>
              <w:t>https://fgosreestr.ru/oop/324</w:t>
            </w:r>
            <w:r w:rsidRPr="006375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54E3" w:rsidRPr="006375EA" w:rsidRDefault="001E562E" w:rsidP="001E562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75EA">
              <w:rPr>
                <w:rFonts w:ascii="Times New Roman" w:hAnsi="Times New Roman" w:cs="Times New Roman"/>
                <w:sz w:val="24"/>
                <w:szCs w:val="24"/>
              </w:rPr>
              <w:t>Рабочая программа воспитания ООО ЧОУ «Православная классическая гимназия «София»;</w:t>
            </w:r>
          </w:p>
        </w:tc>
      </w:tr>
      <w:tr w:rsidR="004654E3" w:rsidRPr="006375EA" w:rsidTr="001F4D16">
        <w:tc>
          <w:tcPr>
            <w:tcW w:w="1263" w:type="dxa"/>
          </w:tcPr>
          <w:p w:rsidR="004654E3" w:rsidRPr="006375EA" w:rsidRDefault="004654E3" w:rsidP="001E562E">
            <w:pPr>
              <w:ind w:firstLine="0"/>
              <w:rPr>
                <w:sz w:val="24"/>
                <w:lang w:eastAsia="en-US"/>
              </w:rPr>
            </w:pPr>
            <w:r w:rsidRPr="006375EA">
              <w:rPr>
                <w:sz w:val="24"/>
                <w:lang w:eastAsia="en-US"/>
              </w:rPr>
              <w:t>УМК</w:t>
            </w:r>
          </w:p>
        </w:tc>
        <w:tc>
          <w:tcPr>
            <w:tcW w:w="8308" w:type="dxa"/>
          </w:tcPr>
          <w:p w:rsidR="00360FD1" w:rsidRPr="00504D3B" w:rsidRDefault="00504D3B" w:rsidP="00504D3B">
            <w:pPr>
              <w:tabs>
                <w:tab w:val="left" w:pos="442"/>
              </w:tabs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</w:rPr>
              <w:tab/>
            </w:r>
            <w:r w:rsidRPr="00504D3B">
              <w:rPr>
                <w:sz w:val="24"/>
              </w:rPr>
              <w:t>Виноградова Н.Ф., Основы духовно</w:t>
            </w:r>
            <w:r w:rsidR="00C6320D">
              <w:rPr>
                <w:sz w:val="24"/>
              </w:rPr>
              <w:t>-</w:t>
            </w:r>
            <w:r w:rsidRPr="00504D3B">
              <w:rPr>
                <w:sz w:val="24"/>
              </w:rPr>
              <w:t>нравственной культу</w:t>
            </w:r>
            <w:r w:rsidR="00C6320D">
              <w:rPr>
                <w:sz w:val="24"/>
              </w:rPr>
              <w:t>ры народов России</w:t>
            </w:r>
            <w:r w:rsidRPr="00504D3B">
              <w:rPr>
                <w:sz w:val="24"/>
              </w:rPr>
              <w:t>. Акционерное общество «Издательство «Просвещение»;</w:t>
            </w:r>
          </w:p>
        </w:tc>
      </w:tr>
      <w:tr w:rsidR="004654E3" w:rsidRPr="006375EA" w:rsidTr="001F4D16">
        <w:tc>
          <w:tcPr>
            <w:tcW w:w="1263" w:type="dxa"/>
          </w:tcPr>
          <w:p w:rsidR="004654E3" w:rsidRPr="006375EA" w:rsidRDefault="004654E3" w:rsidP="001E562E">
            <w:pPr>
              <w:ind w:firstLine="0"/>
              <w:rPr>
                <w:sz w:val="24"/>
                <w:lang w:eastAsia="en-US"/>
              </w:rPr>
            </w:pPr>
            <w:r w:rsidRPr="006375EA">
              <w:rPr>
                <w:sz w:val="24"/>
                <w:lang w:eastAsia="en-US"/>
              </w:rPr>
              <w:t xml:space="preserve">Количество часов </w:t>
            </w:r>
          </w:p>
        </w:tc>
        <w:tc>
          <w:tcPr>
            <w:tcW w:w="8308" w:type="dxa"/>
          </w:tcPr>
          <w:p w:rsidR="004654E3" w:rsidRPr="006375EA" w:rsidRDefault="00504D3B" w:rsidP="001E562E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неделю – 1 час</w:t>
            </w:r>
          </w:p>
          <w:p w:rsidR="004654E3" w:rsidRPr="006375EA" w:rsidRDefault="00C6320D" w:rsidP="001E562E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 год – 34 часа</w:t>
            </w:r>
          </w:p>
        </w:tc>
      </w:tr>
      <w:tr w:rsidR="004654E3" w:rsidRPr="006375EA" w:rsidTr="001F4D16">
        <w:tc>
          <w:tcPr>
            <w:tcW w:w="1263" w:type="dxa"/>
          </w:tcPr>
          <w:p w:rsidR="004654E3" w:rsidRPr="006375EA" w:rsidRDefault="004654E3" w:rsidP="001E562E">
            <w:pPr>
              <w:ind w:firstLine="0"/>
              <w:rPr>
                <w:sz w:val="24"/>
                <w:lang w:eastAsia="en-US"/>
              </w:rPr>
            </w:pPr>
            <w:r w:rsidRPr="006375EA">
              <w:rPr>
                <w:sz w:val="24"/>
                <w:lang w:eastAsia="en-US"/>
              </w:rPr>
              <w:t>Цель изучения</w:t>
            </w:r>
          </w:p>
        </w:tc>
        <w:tc>
          <w:tcPr>
            <w:tcW w:w="8308" w:type="dxa"/>
          </w:tcPr>
          <w:p w:rsidR="00504D3B" w:rsidRPr="00504D3B" w:rsidRDefault="00504D3B" w:rsidP="00504D3B">
            <w:pPr>
              <w:ind w:firstLine="0"/>
              <w:rPr>
                <w:sz w:val="24"/>
              </w:rPr>
            </w:pPr>
            <w:r w:rsidRPr="00504D3B">
              <w:rPr>
                <w:sz w:val="24"/>
              </w:rPr>
              <w:t>Целями изучения учебного курса являются:</w:t>
            </w:r>
          </w:p>
          <w:p w:rsidR="00504D3B" w:rsidRPr="00504D3B" w:rsidRDefault="00504D3B" w:rsidP="00504D3B">
            <w:pPr>
              <w:ind w:firstLine="0"/>
              <w:rPr>
                <w:sz w:val="24"/>
              </w:rPr>
            </w:pPr>
            <w:r w:rsidRPr="00504D3B">
              <w:rPr>
                <w:sz w:val="24"/>
              </w:rPr>
              <w:t>—  формирование общероссийской гражданской</w:t>
            </w:r>
            <w:r w:rsidR="00C6320D">
              <w:rPr>
                <w:sz w:val="24"/>
              </w:rPr>
              <w:t xml:space="preserve"> </w:t>
            </w:r>
            <w:r w:rsidRPr="00504D3B">
              <w:rPr>
                <w:sz w:val="24"/>
              </w:rPr>
              <w:t xml:space="preserve">идентичности обучающихся через изучение культуры (единого культурного пространства) России в контексте процессов </w:t>
            </w:r>
            <w:r w:rsidRPr="00504D3B">
              <w:rPr>
                <w:sz w:val="24"/>
              </w:rPr>
              <w:br/>
            </w:r>
            <w:proofErr w:type="spellStart"/>
            <w:r w:rsidRPr="00504D3B">
              <w:rPr>
                <w:sz w:val="24"/>
              </w:rPr>
              <w:t>этноконфессионального</w:t>
            </w:r>
            <w:proofErr w:type="spellEnd"/>
            <w:r w:rsidRPr="00504D3B">
              <w:rPr>
                <w:sz w:val="24"/>
              </w:rPr>
              <w:t xml:space="preserve"> согласия и взаимодействия, взаимопроникновения и мирного сосуществования народов, религий, национальных культур;</w:t>
            </w:r>
          </w:p>
          <w:p w:rsidR="00504D3B" w:rsidRPr="00504D3B" w:rsidRDefault="00504D3B" w:rsidP="00504D3B">
            <w:pPr>
              <w:ind w:firstLine="0"/>
              <w:rPr>
                <w:sz w:val="24"/>
              </w:rPr>
            </w:pPr>
            <w:r w:rsidRPr="00504D3B">
              <w:rPr>
                <w:sz w:val="24"/>
              </w:rPr>
              <w:t>— 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      </w:r>
          </w:p>
          <w:p w:rsidR="00504D3B" w:rsidRPr="00504D3B" w:rsidRDefault="00504D3B" w:rsidP="00504D3B">
            <w:pPr>
              <w:ind w:firstLine="0"/>
              <w:rPr>
                <w:sz w:val="24"/>
              </w:rPr>
            </w:pPr>
            <w:r w:rsidRPr="00504D3B">
              <w:rPr>
                <w:sz w:val="24"/>
              </w:rPr>
              <w:t>—  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      </w:r>
          </w:p>
          <w:p w:rsidR="004654E3" w:rsidRPr="006375EA" w:rsidRDefault="00504D3B" w:rsidP="00504D3B">
            <w:pPr>
              <w:ind w:firstLine="0"/>
              <w:rPr>
                <w:sz w:val="24"/>
              </w:rPr>
            </w:pPr>
            <w:r w:rsidRPr="00504D3B">
              <w:rPr>
                <w:sz w:val="24"/>
              </w:rPr>
              <w:t>—  идентификация собственной личности как полноправного субъекта культурного, исторического и цивилизационного развития страны.</w:t>
            </w:r>
          </w:p>
        </w:tc>
      </w:tr>
      <w:tr w:rsidR="004654E3" w:rsidRPr="006375EA" w:rsidTr="001F4D16">
        <w:trPr>
          <w:trHeight w:val="345"/>
        </w:trPr>
        <w:tc>
          <w:tcPr>
            <w:tcW w:w="1263" w:type="dxa"/>
          </w:tcPr>
          <w:p w:rsidR="004654E3" w:rsidRPr="006375EA" w:rsidRDefault="004654E3" w:rsidP="001E562E">
            <w:pPr>
              <w:ind w:firstLine="0"/>
              <w:rPr>
                <w:sz w:val="24"/>
                <w:lang w:eastAsia="en-US"/>
              </w:rPr>
            </w:pPr>
            <w:r w:rsidRPr="006375EA">
              <w:rPr>
                <w:sz w:val="24"/>
                <w:lang w:eastAsia="en-US"/>
              </w:rPr>
              <w:t xml:space="preserve">Основные разделы </w:t>
            </w:r>
          </w:p>
        </w:tc>
        <w:tc>
          <w:tcPr>
            <w:tcW w:w="8308" w:type="dxa"/>
          </w:tcPr>
          <w:p w:rsidR="006550F1" w:rsidRDefault="00C6320D" w:rsidP="00504D3B">
            <w:pPr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  <w:r w:rsidR="00504D3B">
              <w:rPr>
                <w:sz w:val="24"/>
                <w:lang w:eastAsia="en-US"/>
              </w:rPr>
              <w:t xml:space="preserve"> класс:</w:t>
            </w:r>
          </w:p>
          <w:p w:rsidR="00504D3B" w:rsidRDefault="00504D3B" w:rsidP="00504D3B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Тематический блок 1. «Россия – наш общий дом»;</w:t>
            </w:r>
          </w:p>
          <w:p w:rsidR="00504D3B" w:rsidRDefault="00504D3B" w:rsidP="00504D3B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Тематический блок 2. «Семья и духовно-нравственные ценности»;</w:t>
            </w:r>
            <w:r>
              <w:rPr>
                <w:sz w:val="24"/>
                <w:lang w:eastAsia="en-US"/>
              </w:rPr>
              <w:br/>
              <w:t>Тематический блок 3. «Духовно-нравственное богатство личности»;</w:t>
            </w:r>
          </w:p>
          <w:p w:rsidR="00504D3B" w:rsidRDefault="00504D3B" w:rsidP="00504D3B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Тематический блок 4. «Культурное единство России»;</w:t>
            </w:r>
          </w:p>
          <w:p w:rsidR="00504D3B" w:rsidRPr="00504D3B" w:rsidRDefault="004C082F" w:rsidP="00504D3B">
            <w:pPr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</w:t>
            </w:r>
            <w:r w:rsidR="00C6320D">
              <w:rPr>
                <w:sz w:val="24"/>
                <w:lang w:eastAsia="en-US"/>
              </w:rPr>
              <w:t>ематический блок 5</w:t>
            </w:r>
            <w:r>
              <w:rPr>
                <w:sz w:val="24"/>
                <w:lang w:eastAsia="en-US"/>
              </w:rPr>
              <w:t>. «Культура как со</w:t>
            </w:r>
            <w:r w:rsidR="00C6320D">
              <w:rPr>
                <w:sz w:val="24"/>
                <w:lang w:eastAsia="en-US"/>
              </w:rPr>
              <w:t>циальность»;</w:t>
            </w:r>
            <w:r w:rsidR="00C6320D">
              <w:rPr>
                <w:sz w:val="24"/>
                <w:lang w:eastAsia="en-US"/>
              </w:rPr>
              <w:br/>
              <w:t>Тематический блок 6</w:t>
            </w:r>
            <w:r>
              <w:rPr>
                <w:sz w:val="24"/>
                <w:lang w:eastAsia="en-US"/>
              </w:rPr>
              <w:t>. «Человек и его отражение в ку</w:t>
            </w:r>
            <w:r w:rsidR="00C6320D">
              <w:rPr>
                <w:sz w:val="24"/>
                <w:lang w:eastAsia="en-US"/>
              </w:rPr>
              <w:t>льтуре»;</w:t>
            </w:r>
            <w:r w:rsidR="00C6320D">
              <w:rPr>
                <w:sz w:val="24"/>
                <w:lang w:eastAsia="en-US"/>
              </w:rPr>
              <w:br/>
              <w:t>Тематический блок 7</w:t>
            </w:r>
            <w:r>
              <w:rPr>
                <w:sz w:val="24"/>
                <w:lang w:eastAsia="en-US"/>
              </w:rPr>
              <w:t>. «Человек как чле</w:t>
            </w:r>
            <w:r w:rsidR="00C6320D">
              <w:rPr>
                <w:sz w:val="24"/>
                <w:lang w:eastAsia="en-US"/>
              </w:rPr>
              <w:t>н общества»;</w:t>
            </w:r>
            <w:r w:rsidR="00C6320D">
              <w:rPr>
                <w:sz w:val="24"/>
                <w:lang w:eastAsia="en-US"/>
              </w:rPr>
              <w:br/>
              <w:t>Тематический блок 8</w:t>
            </w:r>
            <w:bookmarkStart w:id="0" w:name="_GoBack"/>
            <w:bookmarkEnd w:id="0"/>
            <w:r>
              <w:rPr>
                <w:sz w:val="24"/>
                <w:lang w:eastAsia="en-US"/>
              </w:rPr>
              <w:t>. «Родина и патриотизм»;</w:t>
            </w:r>
          </w:p>
        </w:tc>
      </w:tr>
      <w:tr w:rsidR="004654E3" w:rsidRPr="006375EA" w:rsidTr="001F4D16">
        <w:trPr>
          <w:trHeight w:val="675"/>
        </w:trPr>
        <w:tc>
          <w:tcPr>
            <w:tcW w:w="1263" w:type="dxa"/>
          </w:tcPr>
          <w:p w:rsidR="004654E3" w:rsidRPr="006375EA" w:rsidRDefault="004654E3" w:rsidP="001E562E">
            <w:pPr>
              <w:ind w:firstLine="0"/>
              <w:rPr>
                <w:sz w:val="24"/>
                <w:lang w:eastAsia="en-US"/>
              </w:rPr>
            </w:pPr>
            <w:proofErr w:type="spellStart"/>
            <w:r w:rsidRPr="006375EA">
              <w:rPr>
                <w:sz w:val="24"/>
                <w:lang w:eastAsia="en-US"/>
              </w:rPr>
              <w:t>Периодич</w:t>
            </w:r>
            <w:r w:rsidR="006851C4" w:rsidRPr="006375EA">
              <w:rPr>
                <w:sz w:val="24"/>
                <w:lang w:eastAsia="en-US"/>
              </w:rPr>
              <w:t>-</w:t>
            </w:r>
            <w:r w:rsidRPr="006375EA">
              <w:rPr>
                <w:sz w:val="24"/>
                <w:lang w:eastAsia="en-US"/>
              </w:rPr>
              <w:t>ность</w:t>
            </w:r>
            <w:proofErr w:type="spellEnd"/>
            <w:r w:rsidRPr="006375EA">
              <w:rPr>
                <w:sz w:val="24"/>
                <w:lang w:eastAsia="en-US"/>
              </w:rPr>
              <w:t xml:space="preserve"> и формы контроля</w:t>
            </w:r>
          </w:p>
        </w:tc>
        <w:tc>
          <w:tcPr>
            <w:tcW w:w="8308" w:type="dxa"/>
          </w:tcPr>
          <w:p w:rsidR="004654E3" w:rsidRPr="006375EA" w:rsidRDefault="00F974A1" w:rsidP="001E562E">
            <w:pPr>
              <w:ind w:left="34" w:firstLine="0"/>
              <w:jc w:val="left"/>
              <w:rPr>
                <w:sz w:val="24"/>
                <w:lang w:eastAsia="en-US"/>
              </w:rPr>
            </w:pPr>
            <w:r w:rsidRPr="006375EA">
              <w:rPr>
                <w:sz w:val="24"/>
                <w:lang w:eastAsia="en-US"/>
              </w:rPr>
              <w:tab/>
            </w:r>
            <w:r w:rsidR="004654E3" w:rsidRPr="006375EA">
              <w:rPr>
                <w:sz w:val="24"/>
                <w:lang w:eastAsia="en-US"/>
              </w:rPr>
              <w:t xml:space="preserve">Промежуточный контроль в </w:t>
            </w:r>
            <w:r w:rsidR="008627E4" w:rsidRPr="006375EA">
              <w:rPr>
                <w:sz w:val="24"/>
                <w:lang w:eastAsia="en-US"/>
              </w:rPr>
              <w:t>декабре-январе</w:t>
            </w:r>
            <w:r w:rsidR="004654E3" w:rsidRPr="006375EA">
              <w:rPr>
                <w:sz w:val="24"/>
                <w:lang w:eastAsia="en-US"/>
              </w:rPr>
              <w:t xml:space="preserve"> в форме</w:t>
            </w:r>
            <w:r w:rsidR="004C082F">
              <w:rPr>
                <w:sz w:val="24"/>
                <w:lang w:eastAsia="en-US"/>
              </w:rPr>
              <w:t xml:space="preserve"> </w:t>
            </w:r>
            <w:r w:rsidR="00E401AC" w:rsidRPr="006375EA">
              <w:rPr>
                <w:sz w:val="24"/>
                <w:lang w:eastAsia="en-US"/>
              </w:rPr>
              <w:t xml:space="preserve">письменного </w:t>
            </w:r>
            <w:r w:rsidR="004654E3" w:rsidRPr="006375EA">
              <w:rPr>
                <w:sz w:val="24"/>
                <w:lang w:eastAsia="en-US"/>
              </w:rPr>
              <w:t>теста</w:t>
            </w:r>
          </w:p>
          <w:p w:rsidR="006851C4" w:rsidRPr="006375EA" w:rsidRDefault="00F974A1" w:rsidP="006851C4">
            <w:pPr>
              <w:ind w:left="34" w:firstLine="0"/>
              <w:jc w:val="left"/>
              <w:rPr>
                <w:sz w:val="24"/>
                <w:lang w:eastAsia="en-US"/>
              </w:rPr>
            </w:pPr>
            <w:r w:rsidRPr="006375EA">
              <w:rPr>
                <w:sz w:val="24"/>
                <w:lang w:eastAsia="en-US"/>
              </w:rPr>
              <w:tab/>
            </w:r>
            <w:r w:rsidR="004654E3" w:rsidRPr="006375EA">
              <w:rPr>
                <w:sz w:val="24"/>
                <w:lang w:eastAsia="en-US"/>
              </w:rPr>
              <w:t xml:space="preserve">Промежуточная аттестация </w:t>
            </w:r>
            <w:r w:rsidR="006550F1" w:rsidRPr="006375EA">
              <w:rPr>
                <w:sz w:val="24"/>
                <w:lang w:eastAsia="en-US"/>
              </w:rPr>
              <w:t>в мае</w:t>
            </w:r>
            <w:r w:rsidR="00353288" w:rsidRPr="006375EA">
              <w:rPr>
                <w:sz w:val="24"/>
                <w:lang w:eastAsia="en-US"/>
              </w:rPr>
              <w:t xml:space="preserve"> по итогам учебного года </w:t>
            </w:r>
            <w:r w:rsidR="008627E4" w:rsidRPr="006375EA">
              <w:rPr>
                <w:sz w:val="24"/>
                <w:lang w:eastAsia="en-US"/>
              </w:rPr>
              <w:t xml:space="preserve">проводится </w:t>
            </w:r>
            <w:r w:rsidR="004805A1" w:rsidRPr="006375EA">
              <w:rPr>
                <w:sz w:val="24"/>
                <w:lang w:eastAsia="en-US"/>
              </w:rPr>
              <w:t>в форме ВПР</w:t>
            </w:r>
            <w:r w:rsidR="004654E3" w:rsidRPr="006375EA">
              <w:rPr>
                <w:sz w:val="24"/>
                <w:lang w:eastAsia="en-US"/>
              </w:rPr>
              <w:t>.</w:t>
            </w:r>
          </w:p>
          <w:p w:rsidR="00A7283B" w:rsidRPr="006375EA" w:rsidRDefault="00F974A1" w:rsidP="00F974A1">
            <w:pPr>
              <w:ind w:left="34" w:firstLine="0"/>
              <w:jc w:val="left"/>
              <w:rPr>
                <w:sz w:val="24"/>
                <w:lang w:eastAsia="en-US"/>
              </w:rPr>
            </w:pPr>
            <w:r w:rsidRPr="006375EA">
              <w:rPr>
                <w:sz w:val="24"/>
                <w:lang w:eastAsia="en-US"/>
              </w:rPr>
              <w:tab/>
            </w:r>
            <w:r w:rsidR="006851C4" w:rsidRPr="006375EA">
              <w:rPr>
                <w:sz w:val="24"/>
                <w:lang w:eastAsia="en-US"/>
              </w:rPr>
              <w:t>Внешний мониторинг: ВПР, диагностические работы согласно графику Министерства образования и науки РФ и Министерства образования МО.</w:t>
            </w:r>
          </w:p>
        </w:tc>
      </w:tr>
    </w:tbl>
    <w:p w:rsidR="004654E3" w:rsidRPr="006375EA" w:rsidRDefault="004654E3" w:rsidP="001E562E">
      <w:pPr>
        <w:shd w:val="clear" w:color="auto" w:fill="FFFFFF"/>
        <w:ind w:firstLine="0"/>
        <w:textAlignment w:val="baseline"/>
        <w:rPr>
          <w:rFonts w:eastAsiaTheme="minorHAnsi"/>
          <w:color w:val="000000"/>
          <w:sz w:val="24"/>
          <w:lang w:eastAsia="en-US"/>
        </w:rPr>
      </w:pPr>
    </w:p>
    <w:sectPr w:rsidR="004654E3" w:rsidRPr="006375EA" w:rsidSect="00BE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3EF8"/>
    <w:multiLevelType w:val="hybridMultilevel"/>
    <w:tmpl w:val="66567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C3ADF"/>
    <w:multiLevelType w:val="hybridMultilevel"/>
    <w:tmpl w:val="49189AFE"/>
    <w:lvl w:ilvl="0" w:tplc="1262BF6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B2B3133"/>
    <w:multiLevelType w:val="hybridMultilevel"/>
    <w:tmpl w:val="2F984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106B7"/>
    <w:multiLevelType w:val="hybridMultilevel"/>
    <w:tmpl w:val="BB202B1E"/>
    <w:lvl w:ilvl="0" w:tplc="263E9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B0033"/>
    <w:multiLevelType w:val="hybridMultilevel"/>
    <w:tmpl w:val="49221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1284C"/>
    <w:multiLevelType w:val="hybridMultilevel"/>
    <w:tmpl w:val="594A0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0D"/>
    <w:rsid w:val="00125330"/>
    <w:rsid w:val="001A3F1F"/>
    <w:rsid w:val="001D1F6D"/>
    <w:rsid w:val="001E0019"/>
    <w:rsid w:val="001E562E"/>
    <w:rsid w:val="001F4D16"/>
    <w:rsid w:val="002832FD"/>
    <w:rsid w:val="00290889"/>
    <w:rsid w:val="002E08CC"/>
    <w:rsid w:val="0030260C"/>
    <w:rsid w:val="00353288"/>
    <w:rsid w:val="00360FD1"/>
    <w:rsid w:val="0040774B"/>
    <w:rsid w:val="004429A6"/>
    <w:rsid w:val="004654E3"/>
    <w:rsid w:val="004805A1"/>
    <w:rsid w:val="004A2D64"/>
    <w:rsid w:val="004C082F"/>
    <w:rsid w:val="00504D3B"/>
    <w:rsid w:val="00523109"/>
    <w:rsid w:val="0054240D"/>
    <w:rsid w:val="00566BD1"/>
    <w:rsid w:val="00586961"/>
    <w:rsid w:val="00591F96"/>
    <w:rsid w:val="005E49BC"/>
    <w:rsid w:val="006375EA"/>
    <w:rsid w:val="00637AE7"/>
    <w:rsid w:val="00653D12"/>
    <w:rsid w:val="006550F1"/>
    <w:rsid w:val="00664848"/>
    <w:rsid w:val="006654B4"/>
    <w:rsid w:val="006851C4"/>
    <w:rsid w:val="00755671"/>
    <w:rsid w:val="00781DD8"/>
    <w:rsid w:val="007B2A5C"/>
    <w:rsid w:val="007D6819"/>
    <w:rsid w:val="007F2388"/>
    <w:rsid w:val="008627E4"/>
    <w:rsid w:val="008656B9"/>
    <w:rsid w:val="008D4D33"/>
    <w:rsid w:val="009803B0"/>
    <w:rsid w:val="009B2111"/>
    <w:rsid w:val="009D34F4"/>
    <w:rsid w:val="009E61F9"/>
    <w:rsid w:val="009F5FC4"/>
    <w:rsid w:val="00A03EEF"/>
    <w:rsid w:val="00A7283B"/>
    <w:rsid w:val="00B622AC"/>
    <w:rsid w:val="00B74D10"/>
    <w:rsid w:val="00BA5298"/>
    <w:rsid w:val="00BE7F3D"/>
    <w:rsid w:val="00C6320D"/>
    <w:rsid w:val="00CF32F5"/>
    <w:rsid w:val="00D216C0"/>
    <w:rsid w:val="00D57343"/>
    <w:rsid w:val="00D76875"/>
    <w:rsid w:val="00DD0C33"/>
    <w:rsid w:val="00DE30B6"/>
    <w:rsid w:val="00E11A3F"/>
    <w:rsid w:val="00E401AC"/>
    <w:rsid w:val="00EC6A22"/>
    <w:rsid w:val="00F3603A"/>
    <w:rsid w:val="00F97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6337"/>
  <w15:docId w15:val="{B83BFEDB-13B2-4D2A-9DF7-247B95FB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9A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4E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54E3"/>
    <w:pPr>
      <w:ind w:left="720"/>
      <w:contextualSpacing/>
    </w:pPr>
  </w:style>
  <w:style w:type="paragraph" w:styleId="a5">
    <w:name w:val="No Spacing"/>
    <w:uiPriority w:val="1"/>
    <w:qFormat/>
    <w:rsid w:val="001E562E"/>
    <w:pPr>
      <w:spacing w:after="0" w:line="240" w:lineRule="auto"/>
    </w:pPr>
    <w:rPr>
      <w:rFonts w:ascii="Calibri" w:hAnsi="Calibri" w:cs="Calibri"/>
      <w:lang w:eastAsia="ru-RU"/>
    </w:rPr>
  </w:style>
  <w:style w:type="character" w:styleId="a6">
    <w:name w:val="Hyperlink"/>
    <w:basedOn w:val="a0"/>
    <w:uiPriority w:val="99"/>
    <w:unhideWhenUsed/>
    <w:rsid w:val="001E562E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1"/>
    <w:qFormat/>
    <w:rsid w:val="00F974A1"/>
    <w:pPr>
      <w:widowControl w:val="0"/>
      <w:autoSpaceDE w:val="0"/>
      <w:autoSpaceDN w:val="0"/>
      <w:ind w:left="106" w:firstLine="0"/>
      <w:jc w:val="left"/>
    </w:pPr>
    <w:rPr>
      <w:sz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F974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tFFF5msDzZS83lhs6VqwyWbhPubv8Rzqhyn3paMAjQE=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d1xTU4MeXr4JkrCZhoiM7t1alNaP9c8Xy49P4mxiKJw=</DigestValue>
    </Reference>
  </SignedInfo>
  <SignatureValue>qDNYXonleBnAqKKfQMuYWQPqeylRGq22xY+4UMhxWmF3olGuoSPI4qiSf3peajBP
hVFrMIMA9BZohFlF7Eki0w==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p4Ld+OQn73X1KJVCCh2ZJqds2wQ=</DigestValue>
      </Reference>
      <Reference URI="/word/fontTable.xml?ContentType=application/vnd.openxmlformats-officedocument.wordprocessingml.fontTable+xml">
        <DigestMethod Algorithm="http://www.w3.org/2000/09/xmldsig#sha1"/>
        <DigestValue>86Q0sPMGFnkB9EWSDN9wTngN7kw=</DigestValue>
      </Reference>
      <Reference URI="/word/numbering.xml?ContentType=application/vnd.openxmlformats-officedocument.wordprocessingml.numbering+xml">
        <DigestMethod Algorithm="http://www.w3.org/2000/09/xmldsig#sha1"/>
        <DigestValue>mXzZW1hh3kMlQtZxkG4V82ion88=</DigestValue>
      </Reference>
      <Reference URI="/word/settings.xml?ContentType=application/vnd.openxmlformats-officedocument.wordprocessingml.settings+xml">
        <DigestMethod Algorithm="http://www.w3.org/2000/09/xmldsig#sha1"/>
        <DigestValue>GfUvdqu9fhpFf5rqozHOG+fueuI=</DigestValue>
      </Reference>
      <Reference URI="/word/styles.xml?ContentType=application/vnd.openxmlformats-officedocument.wordprocessingml.styles+xml">
        <DigestMethod Algorithm="http://www.w3.org/2000/09/xmldsig#sha1"/>
        <DigestValue>JLznFb8E+n7kOR7RkHDSSp40mdM=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frjqkaCHaUfhMNKwjJApzKeT+bs=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2022-09-07T07:34:31Z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2022-09-07T07:34:31Z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Глеб</cp:lastModifiedBy>
  <cp:revision>6</cp:revision>
  <dcterms:created xsi:type="dcterms:W3CDTF">2022-08-25T07:42:00Z</dcterms:created>
  <dcterms:modified xsi:type="dcterms:W3CDTF">2022-08-25T11:05:00Z</dcterms:modified>
</cp:coreProperties>
</file>